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4E04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9EDAF3F" w14:textId="77777777" w:rsidR="00D96C7F" w:rsidRDefault="00D96C7F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78368B6" w14:textId="5434BD83" w:rsidR="00C250B6" w:rsidRPr="0016114B" w:rsidRDefault="0016114B" w:rsidP="0016114B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C250B6" w:rsidRPr="001611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="002B753A" w:rsidRPr="001611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 Sigg.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</w:t>
      </w:r>
      <w:r w:rsidR="002B753A" w:rsidRPr="001611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</w:t>
      </w:r>
    </w:p>
    <w:p w14:paraId="32B62CCE" w14:textId="3ABA68FE" w:rsidR="00BC67C7" w:rsidRPr="0016114B" w:rsidRDefault="0016114B" w:rsidP="0016114B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 xml:space="preserve">      A</w:t>
      </w:r>
      <w:r w:rsidR="00BC67C7" w:rsidRPr="001611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 dirigente scolastico</w:t>
      </w:r>
      <w:r w:rsidR="002B753A" w:rsidRPr="001611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dell’istituto</w:t>
      </w:r>
      <w:r w:rsidRPr="001611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Itis S. Cannizzaro </w:t>
      </w:r>
    </w:p>
    <w:p w14:paraId="15D91380" w14:textId="77777777" w:rsidR="00BC67C7" w:rsidRDefault="00BC67C7" w:rsidP="00C250B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174C109" w14:textId="77777777" w:rsidR="00E969CC" w:rsidRPr="00E969CC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71E4698" w14:textId="22A1B988" w:rsidR="00101DC9" w:rsidRPr="0016114B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  <w:r w:rsidRPr="0016114B">
        <w:rPr>
          <w:rFonts w:ascii="Times New Roman" w:eastAsia="Brush Script MT" w:hAnsi="Times New Roman" w:cs="Times New Roman"/>
          <w:b/>
          <w:bCs/>
          <w:sz w:val="24"/>
          <w:szCs w:val="24"/>
          <w:shd w:val="clear" w:color="auto" w:fill="FFFFFF"/>
        </w:rPr>
        <w:t xml:space="preserve">OGGETTO: </w:t>
      </w:r>
      <w:r w:rsidR="00C250B6" w:rsidRPr="0016114B">
        <w:rPr>
          <w:rFonts w:ascii="Times New Roman" w:eastAsia="Brush Script MT" w:hAnsi="Times New Roman" w:cs="Times New Roman"/>
          <w:b/>
          <w:bCs/>
          <w:sz w:val="24"/>
          <w:szCs w:val="24"/>
          <w:shd w:val="clear" w:color="auto" w:fill="FFFFFF"/>
        </w:rPr>
        <w:t>disponibilità a partecipare ai GLO nel ruolo di specialista privato autorizzato dai genitori</w:t>
      </w:r>
    </w:p>
    <w:p w14:paraId="7F870444" w14:textId="2963B942" w:rsidR="00101DC9" w:rsidRPr="0016114B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</w:p>
    <w:p w14:paraId="71C6D511" w14:textId="77777777" w:rsidR="00BC67C7" w:rsidRPr="0016114B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</w:p>
    <w:p w14:paraId="3A959142" w14:textId="6FA9BAA5" w:rsidR="00AC06F3" w:rsidRPr="0016114B" w:rsidRDefault="00BC67C7" w:rsidP="0016114B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jc w:val="both"/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</w:pP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Il s</w:t>
      </w:r>
      <w:r w:rsidR="00C6517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ottoscritt</w:t>
      </w: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o</w:t>
      </w:r>
      <w:r w:rsidR="00C6517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 </w:t>
      </w:r>
      <w:r w:rsidRPr="0016114B">
        <w:rPr>
          <w:rFonts w:ascii="Times New Roman" w:eastAsia="Brush Script MT" w:hAnsi="Times New Roman" w:cs="Times New Roman"/>
          <w:color w:val="000000" w:themeColor="text1"/>
          <w:sz w:val="24"/>
          <w:szCs w:val="24"/>
          <w:shd w:val="clear" w:color="auto" w:fill="FFFFFF"/>
        </w:rPr>
        <w:t>_______________</w:t>
      </w:r>
      <w:r w:rsidR="0016114B" w:rsidRPr="0016114B">
        <w:rPr>
          <w:rFonts w:ascii="Times New Roman" w:eastAsia="Brush Script MT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</w:t>
      </w:r>
      <w:r w:rsidR="00310D09" w:rsidRPr="0016114B">
        <w:rPr>
          <w:rFonts w:ascii="Times New Roman" w:eastAsia="Brush Script MT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310D0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 </w:t>
      </w:r>
      <w:r w:rsidR="0016114B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qualità</w:t>
      </w:r>
      <w:r w:rsidR="00310D0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  <w:lang w:val="fr-FR"/>
        </w:rPr>
        <w:t xml:space="preserve">à </w:t>
      </w:r>
      <w:r w:rsidR="00C6517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di </w:t>
      </w:r>
      <w:r w:rsidR="00C250B6" w:rsidRPr="0016114B">
        <w:rPr>
          <w:rFonts w:ascii="Times New Roman" w:eastAsia="Brush Script MT" w:hAnsi="Times New Roman" w:cs="Times New Roman"/>
          <w:bCs/>
          <w:color w:val="000000" w:themeColor="text1"/>
          <w:sz w:val="24"/>
          <w:szCs w:val="24"/>
        </w:rPr>
        <w:t xml:space="preserve">specialista privato </w:t>
      </w:r>
      <w:r w:rsidR="00C250B6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>su richiesta dei sigg. _______________________</w:t>
      </w:r>
      <w:r w:rsidR="0016114B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>__</w:t>
      </w:r>
      <w:r w:rsidR="00C250B6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 xml:space="preserve"> </w:t>
      </w:r>
      <w:r w:rsidR="00AC06F3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>genitori di ______________________</w:t>
      </w:r>
      <w:r w:rsidR="0016114B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>_______________</w:t>
      </w:r>
    </w:p>
    <w:p w14:paraId="6B4F38BC" w14:textId="1F1B3F65" w:rsidR="00AC06F3" w:rsidRPr="0016114B" w:rsidRDefault="00AC06F3" w:rsidP="0016114B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480" w:lineRule="auto"/>
        <w:jc w:val="center"/>
        <w:rPr>
          <w:rFonts w:ascii="Times New Roman" w:eastAsia="Brush Script MT" w:hAnsi="Times New Roman" w:cs="Times New Roman"/>
          <w:b/>
          <w:color w:val="auto"/>
          <w:sz w:val="24"/>
          <w:szCs w:val="24"/>
        </w:rPr>
      </w:pPr>
      <w:r w:rsidRPr="0016114B">
        <w:rPr>
          <w:rFonts w:ascii="Times New Roman" w:eastAsia="Brush Script MT" w:hAnsi="Times New Roman" w:cs="Times New Roman"/>
          <w:b/>
          <w:color w:val="auto"/>
          <w:sz w:val="24"/>
          <w:szCs w:val="24"/>
        </w:rPr>
        <w:t>DICHIARA</w:t>
      </w:r>
    </w:p>
    <w:p w14:paraId="08BDF93B" w14:textId="7E3A96B5" w:rsidR="00AC06F3" w:rsidRPr="0016114B" w:rsidRDefault="00C250B6" w:rsidP="0016114B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ind w:left="284"/>
        <w:jc w:val="both"/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la propria disponibilità a </w:t>
      </w:r>
      <w:r w:rsidR="00AC06F3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far parte del </w:t>
      </w: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GLO </w:t>
      </w:r>
      <w:r w:rsidR="00940D8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costituito</w:t>
      </w:r>
      <w:r w:rsidR="00AC06F3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 dall</w:t>
      </w: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’istituto </w:t>
      </w:r>
      <w:r w:rsidR="0016114B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Itis Cannizzaro di Colleferro </w:t>
      </w:r>
    </w:p>
    <w:p w14:paraId="72CD12ED" w14:textId="28B4A0A8" w:rsidR="00AC06F3" w:rsidRPr="0016114B" w:rsidRDefault="00AC06F3" w:rsidP="0016114B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ind w:left="284"/>
        <w:jc w:val="both"/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il proprio impegno a mantenere riservati i dati </w:t>
      </w:r>
      <w:r w:rsidR="00D96C7F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personali </w:t>
      </w: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sensibili e qualunque altro dato o informazione </w:t>
      </w:r>
      <w:r w:rsidR="00D96C7F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appresi </w:t>
      </w: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nello svolgimento dei lavori del GLO</w:t>
      </w:r>
      <w:r w:rsidR="0016114B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.</w:t>
      </w:r>
    </w:p>
    <w:p w14:paraId="30CB6CBB" w14:textId="1A5280E8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8D3377" w14:textId="77777777" w:rsidR="00D96C7F" w:rsidRDefault="00D9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1705E6" w14:textId="0FAED8CD" w:rsidR="00101DC9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 xml:space="preserve">Il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>dichiarante</w:t>
      </w:r>
    </w:p>
    <w:p w14:paraId="070F23B9" w14:textId="4F0C6A93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Dott. ______________</w:t>
      </w:r>
      <w:r w:rsidR="0016114B">
        <w:rPr>
          <w:rFonts w:ascii="Times New Roman" w:hAnsi="Times New Roman"/>
          <w:sz w:val="24"/>
          <w:szCs w:val="24"/>
          <w:shd w:val="clear" w:color="auto" w:fill="FFFFFF"/>
        </w:rPr>
        <w:t>___</w:t>
      </w:r>
    </w:p>
    <w:p w14:paraId="01DA174B" w14:textId="26BC3804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343F00" w14:textId="6D951863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101DC9" w:rsidSect="00B6190E">
      <w:headerReference w:type="default" r:id="rId10"/>
      <w:footerReference w:type="default" r:id="rId11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838D" w14:textId="77777777" w:rsidR="00F30381" w:rsidRDefault="00F30381">
      <w:r>
        <w:separator/>
      </w:r>
    </w:p>
  </w:endnote>
  <w:endnote w:type="continuationSeparator" w:id="0">
    <w:p w14:paraId="5A3E437F" w14:textId="77777777" w:rsidR="00F30381" w:rsidRDefault="00F3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4433" w14:textId="77777777" w:rsidR="00101DC9" w:rsidRDefault="00101DC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965C" w14:textId="77777777" w:rsidR="00F30381" w:rsidRDefault="00F30381">
      <w:r>
        <w:separator/>
      </w:r>
    </w:p>
  </w:footnote>
  <w:footnote w:type="continuationSeparator" w:id="0">
    <w:p w14:paraId="513C65E3" w14:textId="77777777" w:rsidR="00F30381" w:rsidRDefault="00F3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8592" w14:textId="77777777" w:rsidR="00101DC9" w:rsidRDefault="00101DC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22E14"/>
    <w:multiLevelType w:val="hybridMultilevel"/>
    <w:tmpl w:val="8D2A1C36"/>
    <w:numStyleLink w:val="Puntoelenco1"/>
  </w:abstractNum>
  <w:abstractNum w:abstractNumId="6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794894">
    <w:abstractNumId w:val="3"/>
  </w:num>
  <w:num w:numId="2" w16cid:durableId="138428329">
    <w:abstractNumId w:val="5"/>
  </w:num>
  <w:num w:numId="3" w16cid:durableId="850920185">
    <w:abstractNumId w:val="6"/>
  </w:num>
  <w:num w:numId="4" w16cid:durableId="1760255327">
    <w:abstractNumId w:val="9"/>
  </w:num>
  <w:num w:numId="5" w16cid:durableId="616638255">
    <w:abstractNumId w:val="10"/>
  </w:num>
  <w:num w:numId="6" w16cid:durableId="1028872604">
    <w:abstractNumId w:val="8"/>
  </w:num>
  <w:num w:numId="7" w16cid:durableId="1543901253">
    <w:abstractNumId w:val="4"/>
  </w:num>
  <w:num w:numId="8" w16cid:durableId="30495602">
    <w:abstractNumId w:val="7"/>
  </w:num>
  <w:num w:numId="9" w16cid:durableId="1121607930">
    <w:abstractNumId w:val="1"/>
  </w:num>
  <w:num w:numId="10" w16cid:durableId="685522992">
    <w:abstractNumId w:val="0"/>
  </w:num>
  <w:num w:numId="11" w16cid:durableId="202539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C9"/>
    <w:rsid w:val="000451AB"/>
    <w:rsid w:val="000C169A"/>
    <w:rsid w:val="00101DC9"/>
    <w:rsid w:val="0016114B"/>
    <w:rsid w:val="00293B19"/>
    <w:rsid w:val="002B753A"/>
    <w:rsid w:val="00310D09"/>
    <w:rsid w:val="00356FF3"/>
    <w:rsid w:val="003F1E7B"/>
    <w:rsid w:val="003F6733"/>
    <w:rsid w:val="00425432"/>
    <w:rsid w:val="005227BD"/>
    <w:rsid w:val="00526518"/>
    <w:rsid w:val="005B55A2"/>
    <w:rsid w:val="005D5370"/>
    <w:rsid w:val="008B0413"/>
    <w:rsid w:val="00920D74"/>
    <w:rsid w:val="00940D89"/>
    <w:rsid w:val="009C6358"/>
    <w:rsid w:val="00AA2E9C"/>
    <w:rsid w:val="00AC06F3"/>
    <w:rsid w:val="00B574A0"/>
    <w:rsid w:val="00B6190E"/>
    <w:rsid w:val="00BC67C7"/>
    <w:rsid w:val="00BC6950"/>
    <w:rsid w:val="00C250B6"/>
    <w:rsid w:val="00C65179"/>
    <w:rsid w:val="00D67CB0"/>
    <w:rsid w:val="00D96C7F"/>
    <w:rsid w:val="00DB360D"/>
    <w:rsid w:val="00E074ED"/>
    <w:rsid w:val="00E07B2B"/>
    <w:rsid w:val="00E969CC"/>
    <w:rsid w:val="00EE3DF9"/>
    <w:rsid w:val="00F30381"/>
    <w:rsid w:val="00FA0D9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769F"/>
  <w15:docId w15:val="{0C7F9D11-3344-4DE6-A7E2-14236E2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52D63-26C0-4E1B-AAE1-41565159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Roberta Manni</cp:lastModifiedBy>
  <cp:revision>2</cp:revision>
  <dcterms:created xsi:type="dcterms:W3CDTF">2024-10-08T09:46:00Z</dcterms:created>
  <dcterms:modified xsi:type="dcterms:W3CDTF">2024-10-08T09:46:00Z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